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4938" w14:textId="77777777" w:rsidR="00A51A85" w:rsidRPr="001004AD" w:rsidRDefault="00A51A85" w:rsidP="00A51A85">
      <w:pPr>
        <w:jc w:val="center"/>
        <w:rPr>
          <w:b/>
          <w:bCs/>
        </w:rPr>
      </w:pPr>
      <w:r w:rsidRPr="001004AD">
        <w:rPr>
          <w:b/>
          <w:bCs/>
        </w:rPr>
        <w:t xml:space="preserve">Bunuri mobile /imobile care conduc la </w:t>
      </w:r>
      <w:r>
        <w:rPr>
          <w:b/>
          <w:bCs/>
        </w:rPr>
        <w:t>excluderea acordării</w:t>
      </w:r>
      <w:r w:rsidRPr="001004AD">
        <w:rPr>
          <w:b/>
          <w:bCs/>
        </w:rPr>
        <w:t xml:space="preserve"> ajutorului de urgență</w:t>
      </w:r>
    </w:p>
    <w:p w14:paraId="0473C882" w14:textId="77777777" w:rsidR="00A51A85" w:rsidRDefault="00A51A85" w:rsidP="00A51A8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40"/>
      </w:tblGrid>
      <w:tr w:rsidR="00A51A85" w:rsidRPr="00C76ADD" w14:paraId="6C6ADE03" w14:textId="77777777" w:rsidTr="005E06E5">
        <w:tc>
          <w:tcPr>
            <w:tcW w:w="9288" w:type="dxa"/>
            <w:gridSpan w:val="2"/>
            <w:vAlign w:val="center"/>
          </w:tcPr>
          <w:p w14:paraId="68DFCA90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Bunuri imobile</w:t>
            </w:r>
          </w:p>
        </w:tc>
      </w:tr>
      <w:tr w:rsidR="00A51A85" w:rsidRPr="00C76ADD" w14:paraId="2D2F99BF" w14:textId="77777777" w:rsidTr="005E06E5">
        <w:tc>
          <w:tcPr>
            <w:tcW w:w="648" w:type="dxa"/>
            <w:vAlign w:val="center"/>
          </w:tcPr>
          <w:p w14:paraId="5AD401EA" w14:textId="77777777" w:rsidR="00A51A85" w:rsidRPr="00C76ADD" w:rsidRDefault="00A51A85" w:rsidP="005E06E5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center"/>
          </w:tcPr>
          <w:p w14:paraId="125A4C58" w14:textId="77777777" w:rsidR="00A51A85" w:rsidRPr="00C76ADD" w:rsidRDefault="00A51A85" w:rsidP="005E06E5">
            <w:pPr>
              <w:spacing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Clădiri sau alte </w:t>
            </w: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</w:rPr>
              <w:t>spaţii</w:t>
            </w:r>
            <w:proofErr w:type="spellEnd"/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 locative în afara </w:t>
            </w: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</w:rPr>
              <w:t>locuinţei</w:t>
            </w:r>
            <w:proofErr w:type="spellEnd"/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 de domiciliu </w:t>
            </w: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 a anexelor </w:t>
            </w: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</w:rPr>
              <w:t>gospodăreşti</w:t>
            </w:r>
            <w:proofErr w:type="spellEnd"/>
          </w:p>
        </w:tc>
      </w:tr>
      <w:tr w:rsidR="00A51A85" w:rsidRPr="00C76ADD" w14:paraId="3C43C000" w14:textId="77777777" w:rsidTr="005E06E5">
        <w:tc>
          <w:tcPr>
            <w:tcW w:w="648" w:type="dxa"/>
            <w:vAlign w:val="center"/>
          </w:tcPr>
          <w:p w14:paraId="1629FCB2" w14:textId="77777777" w:rsidR="00A51A85" w:rsidRPr="00C76ADD" w:rsidRDefault="00A51A85" w:rsidP="005E06E5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0" w:type="dxa"/>
            <w:vAlign w:val="center"/>
          </w:tcPr>
          <w:p w14:paraId="63CFF701" w14:textId="77777777" w:rsidR="00A51A85" w:rsidRPr="00C76ADD" w:rsidRDefault="00A51A85" w:rsidP="005E06E5">
            <w:pPr>
              <w:spacing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sz w:val="28"/>
                <w:szCs w:val="28"/>
              </w:rPr>
              <w:t xml:space="preserve">Terenuri de împrejmuire a </w:t>
            </w:r>
            <w:proofErr w:type="spellStart"/>
            <w:r w:rsidRPr="00C76ADD">
              <w:rPr>
                <w:rFonts w:cs="Times New Roman"/>
                <w:b/>
                <w:sz w:val="28"/>
                <w:szCs w:val="28"/>
              </w:rPr>
              <w:t>locuinţei</w:t>
            </w:r>
            <w:proofErr w:type="spellEnd"/>
            <w:r w:rsidRPr="00C76AD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6ADD">
              <w:rPr>
                <w:rFonts w:cs="Times New Roman"/>
                <w:b/>
                <w:sz w:val="28"/>
                <w:szCs w:val="28"/>
              </w:rPr>
              <w:t>şi</w:t>
            </w:r>
            <w:proofErr w:type="spellEnd"/>
            <w:r w:rsidRPr="00C76ADD">
              <w:rPr>
                <w:rFonts w:cs="Times New Roman"/>
                <w:b/>
                <w:sz w:val="28"/>
                <w:szCs w:val="28"/>
              </w:rPr>
              <w:t xml:space="preserve"> curtea aferentă </w:t>
            </w:r>
            <w:proofErr w:type="spellStart"/>
            <w:r w:rsidRPr="00C76ADD">
              <w:rPr>
                <w:rFonts w:cs="Times New Roman"/>
                <w:b/>
                <w:sz w:val="28"/>
                <w:szCs w:val="28"/>
              </w:rPr>
              <w:t>şi</w:t>
            </w:r>
            <w:proofErr w:type="spellEnd"/>
            <w:r w:rsidRPr="00C76ADD">
              <w:rPr>
                <w:rFonts w:cs="Times New Roman"/>
                <w:b/>
                <w:sz w:val="28"/>
                <w:szCs w:val="28"/>
              </w:rPr>
              <w:t xml:space="preserve"> alte terenuri intravilane care </w:t>
            </w:r>
            <w:proofErr w:type="spellStart"/>
            <w:r w:rsidRPr="00C76ADD">
              <w:rPr>
                <w:rFonts w:cs="Times New Roman"/>
                <w:b/>
                <w:sz w:val="28"/>
                <w:szCs w:val="28"/>
              </w:rPr>
              <w:t>depăşesc</w:t>
            </w:r>
            <w:proofErr w:type="spellEnd"/>
            <w:r w:rsidRPr="00C76ADD">
              <w:rPr>
                <w:rFonts w:cs="Times New Roman"/>
                <w:b/>
                <w:sz w:val="28"/>
                <w:szCs w:val="28"/>
              </w:rPr>
              <w:t xml:space="preserve"> 1.000 mp în zona urbană </w:t>
            </w:r>
            <w:proofErr w:type="spellStart"/>
            <w:r w:rsidRPr="00C76ADD">
              <w:rPr>
                <w:rFonts w:cs="Times New Roman"/>
                <w:b/>
                <w:sz w:val="28"/>
                <w:szCs w:val="28"/>
              </w:rPr>
              <w:t>şi</w:t>
            </w:r>
            <w:proofErr w:type="spellEnd"/>
            <w:r w:rsidRPr="00C76ADD">
              <w:rPr>
                <w:rFonts w:cs="Times New Roman"/>
                <w:b/>
                <w:sz w:val="28"/>
                <w:szCs w:val="28"/>
              </w:rPr>
              <w:t xml:space="preserve"> 2.000 mp în zona rurală             </w:t>
            </w:r>
          </w:p>
        </w:tc>
      </w:tr>
    </w:tbl>
    <w:p w14:paraId="0E29834A" w14:textId="77777777" w:rsidR="00A51A85" w:rsidRPr="00C76ADD" w:rsidRDefault="00A51A85" w:rsidP="00A51A85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40"/>
      </w:tblGrid>
      <w:tr w:rsidR="00A51A85" w:rsidRPr="00C76ADD" w14:paraId="7CB09097" w14:textId="77777777" w:rsidTr="005E06E5">
        <w:tc>
          <w:tcPr>
            <w:tcW w:w="9288" w:type="dxa"/>
            <w:gridSpan w:val="2"/>
            <w:vAlign w:val="center"/>
          </w:tcPr>
          <w:p w14:paraId="699E65B4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Bunuri mobile</w:t>
            </w:r>
            <w:r w:rsidRPr="00C76ADD"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A51A85" w:rsidRPr="00C76ADD" w14:paraId="0DC17A15" w14:textId="77777777" w:rsidTr="005E06E5">
        <w:tc>
          <w:tcPr>
            <w:tcW w:w="648" w:type="dxa"/>
            <w:vAlign w:val="center"/>
          </w:tcPr>
          <w:p w14:paraId="1CA7E7C5" w14:textId="77777777" w:rsidR="00A51A85" w:rsidRPr="00C76ADD" w:rsidRDefault="00A51A85" w:rsidP="005E06E5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center"/>
          </w:tcPr>
          <w:p w14:paraId="70732E3B" w14:textId="77777777" w:rsidR="00A51A85" w:rsidRPr="00C76ADD" w:rsidRDefault="00A51A85" w:rsidP="005E06E5">
            <w:pPr>
              <w:spacing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Autoturism/autoturisme </w:t>
            </w: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/sau motocicletă/motociclete cu o vechime mai mică de 10 ani cu </w:t>
            </w: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</w:rPr>
              <w:t>excepţia</w:t>
            </w:r>
            <w:proofErr w:type="spellEnd"/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 celor adaptate pentru persoanele cu handicap sau destinate transportului acestora sau persoanelor dependente precum </w:t>
            </w: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 pentru uzul persoanelor aflate în zone greu accesibile</w:t>
            </w:r>
          </w:p>
        </w:tc>
      </w:tr>
      <w:tr w:rsidR="00A51A85" w:rsidRPr="00C76ADD" w14:paraId="32B466A5" w14:textId="77777777" w:rsidTr="005E06E5">
        <w:tc>
          <w:tcPr>
            <w:tcW w:w="648" w:type="dxa"/>
            <w:vAlign w:val="center"/>
          </w:tcPr>
          <w:p w14:paraId="527539CA" w14:textId="77777777" w:rsidR="00A51A85" w:rsidRPr="00C76ADD" w:rsidRDefault="00A51A85" w:rsidP="005E06E5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0" w:type="dxa"/>
            <w:vAlign w:val="center"/>
          </w:tcPr>
          <w:p w14:paraId="7636E321" w14:textId="77777777" w:rsidR="00A51A85" w:rsidRPr="00C76ADD" w:rsidRDefault="00A51A85" w:rsidP="005E06E5">
            <w:pPr>
              <w:spacing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Mai mult de un autoturism/motocicletă cu o vechime mai mare de 10 ani</w:t>
            </w:r>
          </w:p>
        </w:tc>
      </w:tr>
      <w:tr w:rsidR="00A51A85" w:rsidRPr="00C76ADD" w14:paraId="4368548E" w14:textId="77777777" w:rsidTr="005E06E5">
        <w:tc>
          <w:tcPr>
            <w:tcW w:w="648" w:type="dxa"/>
            <w:vAlign w:val="center"/>
          </w:tcPr>
          <w:p w14:paraId="4DD292F2" w14:textId="77777777" w:rsidR="00A51A85" w:rsidRPr="00C76ADD" w:rsidRDefault="00A51A85" w:rsidP="005E06E5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40" w:type="dxa"/>
            <w:vAlign w:val="center"/>
          </w:tcPr>
          <w:p w14:paraId="225C20F0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Autovehicule: autoutilitare, autocamioane de orice fel cu sau fără remorci, rulote, autobuze, microbuze</w:t>
            </w:r>
          </w:p>
        </w:tc>
      </w:tr>
      <w:tr w:rsidR="00A51A85" w:rsidRPr="00C76ADD" w14:paraId="5702DBAF" w14:textId="77777777" w:rsidTr="005E06E5">
        <w:tc>
          <w:tcPr>
            <w:tcW w:w="648" w:type="dxa"/>
            <w:vAlign w:val="center"/>
          </w:tcPr>
          <w:p w14:paraId="14809C5D" w14:textId="77777777" w:rsidR="00A51A85" w:rsidRPr="00C76ADD" w:rsidRDefault="00A51A85" w:rsidP="005E06E5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40" w:type="dxa"/>
            <w:vAlign w:val="center"/>
          </w:tcPr>
          <w:p w14:paraId="24FB47EB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</w:rPr>
              <w:t>Şalupe</w:t>
            </w:r>
            <w:proofErr w:type="spellEnd"/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, bărci cu motor, scutere de apă, iahturi, cu </w:t>
            </w: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</w:rPr>
              <w:t>excepţia</w:t>
            </w:r>
            <w:proofErr w:type="spellEnd"/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 bărcilor necesare pentru uzul persoanelor care locuiesc în </w:t>
            </w: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</w:rPr>
              <w:t>Rezervaţia</w:t>
            </w:r>
            <w:proofErr w:type="spellEnd"/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 Biosferei ”Delta Dunării”</w:t>
            </w:r>
          </w:p>
        </w:tc>
      </w:tr>
      <w:tr w:rsidR="00A51A85" w:rsidRPr="00C76ADD" w14:paraId="36B1873D" w14:textId="77777777" w:rsidTr="005E06E5">
        <w:tc>
          <w:tcPr>
            <w:tcW w:w="648" w:type="dxa"/>
            <w:vAlign w:val="center"/>
          </w:tcPr>
          <w:p w14:paraId="23B2B632" w14:textId="77777777" w:rsidR="00A51A85" w:rsidRPr="00C76ADD" w:rsidRDefault="00A51A85" w:rsidP="005E06E5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40" w:type="dxa"/>
            <w:vAlign w:val="center"/>
          </w:tcPr>
          <w:p w14:paraId="1A046C0A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Utilaje agricole: tractor, combină autopropulsată</w:t>
            </w:r>
          </w:p>
        </w:tc>
      </w:tr>
      <w:tr w:rsidR="00A51A85" w:rsidRPr="00C76ADD" w14:paraId="10832871" w14:textId="77777777" w:rsidTr="005E06E5">
        <w:tc>
          <w:tcPr>
            <w:tcW w:w="648" w:type="dxa"/>
            <w:vAlign w:val="center"/>
          </w:tcPr>
          <w:p w14:paraId="539DED33" w14:textId="77777777" w:rsidR="00A51A85" w:rsidRPr="00C76ADD" w:rsidRDefault="00A51A85" w:rsidP="005E06E5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40" w:type="dxa"/>
            <w:vAlign w:val="center"/>
          </w:tcPr>
          <w:p w14:paraId="6CA1A6A6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Utilaje de prelucrare agricolă: presă de ulei, moară de cereale</w:t>
            </w:r>
          </w:p>
        </w:tc>
      </w:tr>
      <w:tr w:rsidR="00A51A85" w:rsidRPr="00C76ADD" w14:paraId="63A0277F" w14:textId="77777777" w:rsidTr="005E06E5">
        <w:tc>
          <w:tcPr>
            <w:tcW w:w="648" w:type="dxa"/>
            <w:vAlign w:val="center"/>
          </w:tcPr>
          <w:p w14:paraId="12B32D87" w14:textId="77777777" w:rsidR="00A51A85" w:rsidRPr="00C76ADD" w:rsidRDefault="00A51A85" w:rsidP="005E06E5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640" w:type="dxa"/>
            <w:vAlign w:val="center"/>
          </w:tcPr>
          <w:p w14:paraId="7EE6498A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Utilaje de prelucrat lemnul: gater sau alte utilaje de prelucrat lemnul </w:t>
            </w: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</w:rPr>
              <w:t>acţionate</w:t>
            </w:r>
            <w:proofErr w:type="spellEnd"/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 hidraulic, mecanic sau electric</w:t>
            </w:r>
          </w:p>
        </w:tc>
      </w:tr>
      <w:tr w:rsidR="00A51A85" w:rsidRPr="00C76ADD" w14:paraId="403ADE8B" w14:textId="77777777" w:rsidTr="005E06E5">
        <w:tc>
          <w:tcPr>
            <w:tcW w:w="9288" w:type="dxa"/>
            <w:gridSpan w:val="2"/>
            <w:vAlign w:val="center"/>
          </w:tcPr>
          <w:p w14:paraId="1218106D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(*)Aflate în stare de </w:t>
            </w: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</w:rPr>
              <w:t>funcţionare</w:t>
            </w:r>
            <w:proofErr w:type="spellEnd"/>
          </w:p>
        </w:tc>
      </w:tr>
    </w:tbl>
    <w:p w14:paraId="2D785623" w14:textId="77777777" w:rsidR="00A51A85" w:rsidRPr="00C76ADD" w:rsidRDefault="00A51A85" w:rsidP="00A51A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40"/>
      </w:tblGrid>
      <w:tr w:rsidR="00A51A85" w:rsidRPr="00C76ADD" w14:paraId="50562FC6" w14:textId="77777777" w:rsidTr="005E06E5">
        <w:tc>
          <w:tcPr>
            <w:tcW w:w="9288" w:type="dxa"/>
            <w:gridSpan w:val="2"/>
            <w:vAlign w:val="center"/>
          </w:tcPr>
          <w:p w14:paraId="7C8D35CF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u w:val="single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  <w:u w:val="single"/>
              </w:rPr>
              <w:t>Depozite bancare</w:t>
            </w:r>
          </w:p>
        </w:tc>
      </w:tr>
      <w:tr w:rsidR="00A51A85" w:rsidRPr="00C76ADD" w14:paraId="3401E045" w14:textId="77777777" w:rsidTr="005E06E5">
        <w:tc>
          <w:tcPr>
            <w:tcW w:w="648" w:type="dxa"/>
            <w:vAlign w:val="center"/>
          </w:tcPr>
          <w:p w14:paraId="15739639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   1         </w:t>
            </w:r>
          </w:p>
        </w:tc>
        <w:tc>
          <w:tcPr>
            <w:tcW w:w="8640" w:type="dxa"/>
            <w:vAlign w:val="center"/>
          </w:tcPr>
          <w:p w14:paraId="0E56D3A4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>Depozite bancare cu valoare de peste 3000 lei</w:t>
            </w:r>
          </w:p>
        </w:tc>
      </w:tr>
    </w:tbl>
    <w:p w14:paraId="4705788E" w14:textId="77777777" w:rsidR="00A51A85" w:rsidRPr="00C76ADD" w:rsidRDefault="00A51A85" w:rsidP="00A51A85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40"/>
      </w:tblGrid>
      <w:tr w:rsidR="00A51A85" w:rsidRPr="00C76ADD" w14:paraId="5AE22C90" w14:textId="77777777" w:rsidTr="005E06E5">
        <w:tc>
          <w:tcPr>
            <w:tcW w:w="9288" w:type="dxa"/>
            <w:gridSpan w:val="2"/>
            <w:vAlign w:val="center"/>
          </w:tcPr>
          <w:p w14:paraId="37EEAFFC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u w:val="single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  <w:u w:val="single"/>
              </w:rPr>
              <w:t xml:space="preserve">Terenuri /animale </w:t>
            </w:r>
            <w:proofErr w:type="spellStart"/>
            <w:r w:rsidRPr="00C76ADD">
              <w:rPr>
                <w:rFonts w:cs="Times New Roman"/>
                <w:b/>
                <w:bCs/>
                <w:sz w:val="28"/>
                <w:szCs w:val="28"/>
                <w:u w:val="single"/>
              </w:rPr>
              <w:t>şi</w:t>
            </w:r>
            <w:proofErr w:type="spellEnd"/>
            <w:r w:rsidRPr="00C76ADD">
              <w:rPr>
                <w:rFonts w:cs="Times New Roman"/>
                <w:b/>
                <w:bCs/>
                <w:sz w:val="28"/>
                <w:szCs w:val="28"/>
                <w:u w:val="single"/>
              </w:rPr>
              <w:t>/sau păsări</w:t>
            </w:r>
          </w:p>
        </w:tc>
      </w:tr>
      <w:tr w:rsidR="00A51A85" w:rsidRPr="00C76ADD" w14:paraId="2FCA8B32" w14:textId="77777777" w:rsidTr="005E06E5">
        <w:tc>
          <w:tcPr>
            <w:tcW w:w="648" w:type="dxa"/>
            <w:vAlign w:val="center"/>
          </w:tcPr>
          <w:p w14:paraId="31D47E3C" w14:textId="77777777" w:rsidR="00A51A85" w:rsidRPr="00C76ADD" w:rsidRDefault="00A51A85" w:rsidP="005E06E5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C76ADD">
              <w:rPr>
                <w:rFonts w:cs="Times New Roman"/>
                <w:b/>
                <w:bCs/>
                <w:sz w:val="28"/>
                <w:szCs w:val="28"/>
              </w:rPr>
              <w:t xml:space="preserve">   1         </w:t>
            </w:r>
          </w:p>
        </w:tc>
        <w:tc>
          <w:tcPr>
            <w:tcW w:w="8640" w:type="dxa"/>
            <w:vAlign w:val="center"/>
          </w:tcPr>
          <w:p w14:paraId="3FFB892E" w14:textId="77777777" w:rsidR="00A51A85" w:rsidRPr="00C76ADD" w:rsidRDefault="00A51A85" w:rsidP="005E06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C76ADD">
              <w:rPr>
                <w:rFonts w:cs="Times New Roman"/>
                <w:b/>
                <w:iCs/>
                <w:sz w:val="28"/>
                <w:szCs w:val="28"/>
              </w:rPr>
              <w:t>Suprafeţe</w:t>
            </w:r>
            <w:proofErr w:type="spellEnd"/>
            <w:r w:rsidRPr="00C76ADD">
              <w:rPr>
                <w:rFonts w:cs="Times New Roman"/>
                <w:b/>
                <w:iCs/>
                <w:sz w:val="28"/>
                <w:szCs w:val="28"/>
              </w:rPr>
              <w:t xml:space="preserve"> de teren, animale </w:t>
            </w:r>
            <w:proofErr w:type="spellStart"/>
            <w:r w:rsidRPr="00C76ADD">
              <w:rPr>
                <w:rFonts w:cs="Times New Roman"/>
                <w:b/>
                <w:iCs/>
                <w:sz w:val="28"/>
                <w:szCs w:val="28"/>
              </w:rPr>
              <w:t>şi</w:t>
            </w:r>
            <w:proofErr w:type="spellEnd"/>
            <w:r w:rsidRPr="00C76ADD">
              <w:rPr>
                <w:rFonts w:cs="Times New Roman"/>
                <w:b/>
                <w:iCs/>
                <w:sz w:val="28"/>
                <w:szCs w:val="28"/>
              </w:rPr>
              <w:t xml:space="preserve"> păsări a căror valoare netă de </w:t>
            </w:r>
            <w:proofErr w:type="spellStart"/>
            <w:r w:rsidRPr="00C76ADD">
              <w:rPr>
                <w:rFonts w:cs="Times New Roman"/>
                <w:b/>
                <w:iCs/>
                <w:sz w:val="28"/>
                <w:szCs w:val="28"/>
              </w:rPr>
              <w:t>producţie</w:t>
            </w:r>
            <w:proofErr w:type="spellEnd"/>
            <w:r w:rsidRPr="00C76ADD">
              <w:rPr>
                <w:rFonts w:cs="Times New Roman"/>
                <w:b/>
                <w:iCs/>
                <w:sz w:val="28"/>
                <w:szCs w:val="28"/>
              </w:rPr>
              <w:t xml:space="preserve"> anuală </w:t>
            </w:r>
            <w:proofErr w:type="spellStart"/>
            <w:r w:rsidRPr="00C76ADD">
              <w:rPr>
                <w:rFonts w:cs="Times New Roman"/>
                <w:b/>
                <w:iCs/>
                <w:sz w:val="28"/>
                <w:szCs w:val="28"/>
              </w:rPr>
              <w:t>depăeşte</w:t>
            </w:r>
            <w:proofErr w:type="spellEnd"/>
            <w:r w:rsidRPr="00C76ADD">
              <w:rPr>
                <w:rFonts w:cs="Times New Roman"/>
                <w:b/>
                <w:iCs/>
                <w:sz w:val="28"/>
                <w:szCs w:val="28"/>
              </w:rPr>
              <w:t xml:space="preserve"> suma de 1.000 euro pentru persoana singură, respectiv suma de 2.500 euro pentru familie</w:t>
            </w:r>
          </w:p>
        </w:tc>
      </w:tr>
    </w:tbl>
    <w:p w14:paraId="084ABCB5" w14:textId="77777777" w:rsidR="00A51A85" w:rsidRDefault="00A51A85" w:rsidP="00A51A85">
      <w:pPr>
        <w:tabs>
          <w:tab w:val="left" w:pos="2292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76ADD">
        <w:rPr>
          <w:rFonts w:cs="Times New Roman"/>
          <w:sz w:val="28"/>
          <w:szCs w:val="28"/>
        </w:rPr>
        <w:t xml:space="preserve">                 </w:t>
      </w:r>
    </w:p>
    <w:p w14:paraId="3636206E" w14:textId="77777777" w:rsidR="00A51A85" w:rsidRDefault="00A51A85" w:rsidP="00A51A85">
      <w:pPr>
        <w:tabs>
          <w:tab w:val="left" w:pos="2292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5586EA09" w14:textId="77777777" w:rsidR="00A51A85" w:rsidRDefault="00A51A85" w:rsidP="00A51A85">
      <w:pPr>
        <w:tabs>
          <w:tab w:val="left" w:pos="2292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76ADD">
        <w:rPr>
          <w:rFonts w:cs="Times New Roman"/>
          <w:sz w:val="28"/>
          <w:szCs w:val="28"/>
        </w:rPr>
        <w:t xml:space="preserve">                               </w:t>
      </w:r>
    </w:p>
    <w:p w14:paraId="33CD3F73" w14:textId="77777777" w:rsidR="00A51A85" w:rsidRPr="00760160" w:rsidRDefault="00A51A85" w:rsidP="00A51A85">
      <w:pPr>
        <w:tabs>
          <w:tab w:val="left" w:pos="8436"/>
        </w:tabs>
        <w:rPr>
          <w:lang w:val="it-IT" w:eastAsia="en-US"/>
        </w:rPr>
      </w:pPr>
    </w:p>
    <w:p w14:paraId="6832215A" w14:textId="77777777" w:rsidR="00A647ED" w:rsidRPr="00A51A85" w:rsidRDefault="00A647ED">
      <w:pPr>
        <w:rPr>
          <w:lang w:val="it-IT"/>
        </w:rPr>
      </w:pPr>
    </w:p>
    <w:sectPr w:rsidR="00A647ED" w:rsidRPr="00A51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75"/>
    <w:rsid w:val="00355275"/>
    <w:rsid w:val="0054159D"/>
    <w:rsid w:val="00A51A85"/>
    <w:rsid w:val="00A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125705-56CC-475F-86CE-133D00F4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A8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2019</dc:creator>
  <cp:keywords/>
  <dc:description/>
  <cp:lastModifiedBy>Office 2019</cp:lastModifiedBy>
  <cp:revision>2</cp:revision>
  <dcterms:created xsi:type="dcterms:W3CDTF">2022-12-27T08:28:00Z</dcterms:created>
  <dcterms:modified xsi:type="dcterms:W3CDTF">2022-12-27T08:29:00Z</dcterms:modified>
</cp:coreProperties>
</file>